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楷体_GB2312"/>
          <w:kern w:val="0"/>
          <w:sz w:val="30"/>
          <w:u w:val="single"/>
        </w:rPr>
      </w:pPr>
    </w:p>
    <w:p>
      <w:pPr>
        <w:widowControl/>
        <w:spacing w:line="600" w:lineRule="exact"/>
        <w:jc w:val="left"/>
        <w:rPr>
          <w:rFonts w:eastAsia="楷体_GB2312"/>
          <w:kern w:val="0"/>
          <w:sz w:val="30"/>
          <w:u w:val="single"/>
        </w:rPr>
      </w:pPr>
    </w:p>
    <w:p>
      <w:pPr>
        <w:widowControl/>
        <w:spacing w:line="480" w:lineRule="auto"/>
        <w:jc w:val="center"/>
        <w:textAlignment w:val="baseline"/>
        <w:rPr>
          <w:rFonts w:hint="eastAsia" w:eastAsia="楷体_GB2312"/>
          <w:b/>
          <w:kern w:val="0"/>
          <w:sz w:val="56"/>
          <w:szCs w:val="40"/>
        </w:rPr>
      </w:pPr>
      <w:r>
        <w:rPr>
          <w:rFonts w:hint="eastAsia" w:ascii="Times New Roman" w:hAnsi="Times New Roman" w:eastAsia="楷体_GB2312" w:cs="Times New Roman"/>
          <w:b/>
          <w:kern w:val="0"/>
          <w:sz w:val="56"/>
          <w:szCs w:val="40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163830</wp:posOffset>
            </wp:positionV>
            <wp:extent cx="4081145" cy="4081145"/>
            <wp:effectExtent l="0" t="0" r="14605" b="14605"/>
            <wp:wrapNone/>
            <wp:docPr id="1" name="Picture 2" descr="会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会徽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4081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  <w:r>
        <w:rPr>
          <w:rFonts w:ascii="Times New Roman" w:hAnsi="Times New Roman" w:eastAsia="宋体" w:cs="Times New Roman"/>
          <w:kern w:val="2"/>
          <w:sz w:val="56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151765</wp:posOffset>
                </wp:positionV>
                <wp:extent cx="6184265" cy="2315210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265" cy="2315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  <w:b/>
                                <w:kern w:val="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kern w:val="0"/>
                                <w:sz w:val="72"/>
                                <w:szCs w:val="44"/>
                                <w:lang w:val="en-US" w:eastAsia="zh-CN"/>
                              </w:rPr>
                              <w:t>经济管理学院</w:t>
                            </w:r>
                            <w:r>
                              <w:rPr>
                                <w:rFonts w:hint="eastAsia" w:eastAsia="楷体_GB2312"/>
                                <w:b/>
                                <w:kern w:val="0"/>
                                <w:sz w:val="72"/>
                                <w:szCs w:val="44"/>
                              </w:rPr>
                              <w:t>“百”手起家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  <w:b/>
                                <w:kern w:val="0"/>
                                <w:sz w:val="72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kern w:val="0"/>
                                <w:sz w:val="56"/>
                                <w:szCs w:val="56"/>
                              </w:rPr>
                              <w:t>营销实战第</w:t>
                            </w:r>
                            <w:r>
                              <w:rPr>
                                <w:rFonts w:hint="eastAsia" w:eastAsia="楷体_GB2312"/>
                                <w:b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>五</w:t>
                            </w:r>
                            <w:r>
                              <w:rPr>
                                <w:rFonts w:hint="eastAsia" w:eastAsia="楷体_GB2312"/>
                                <w:b/>
                                <w:kern w:val="0"/>
                                <w:sz w:val="56"/>
                                <w:szCs w:val="56"/>
                              </w:rPr>
                              <w:t>季项目计划书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35.8pt;margin-top:11.95pt;height:182.3pt;width:486.95pt;z-index:251659264;mso-width-relative:page;mso-height-relative:page;" filled="f" stroked="f" coordsize="21600,21600" o:gfxdata="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B82qd2AAAAAoBAAAPAAAAAAAAAAEAIAAA&#10;ACIAAABkcnMvZG93bnJldi54bWxQSwECFAAUAAAACACHTuJAPLQD5p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楷体_GB2312"/>
                          <w:b/>
                          <w:kern w:val="0"/>
                          <w:sz w:val="72"/>
                          <w:szCs w:val="44"/>
                        </w:rPr>
                      </w:pPr>
                      <w:r>
                        <w:rPr>
                          <w:rFonts w:hint="eastAsia" w:eastAsia="楷体_GB2312"/>
                          <w:b/>
                          <w:kern w:val="0"/>
                          <w:sz w:val="72"/>
                          <w:szCs w:val="44"/>
                          <w:lang w:val="en-US" w:eastAsia="zh-CN"/>
                        </w:rPr>
                        <w:t>经济管理学院</w:t>
                      </w:r>
                      <w:r>
                        <w:rPr>
                          <w:rFonts w:hint="eastAsia" w:eastAsia="楷体_GB2312"/>
                          <w:b/>
                          <w:kern w:val="0"/>
                          <w:sz w:val="72"/>
                          <w:szCs w:val="44"/>
                        </w:rPr>
                        <w:t>“百”手起家</w:t>
                      </w:r>
                    </w:p>
                    <w:p>
                      <w:pPr>
                        <w:jc w:val="center"/>
                        <w:rPr>
                          <w:rFonts w:hint="eastAsia" w:eastAsia="楷体_GB2312"/>
                          <w:b/>
                          <w:kern w:val="0"/>
                          <w:sz w:val="72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 w:eastAsia="楷体_GB2312"/>
                          <w:b/>
                          <w:kern w:val="0"/>
                          <w:sz w:val="56"/>
                          <w:szCs w:val="56"/>
                        </w:rPr>
                        <w:t>营销实战第</w:t>
                      </w:r>
                      <w:r>
                        <w:rPr>
                          <w:rFonts w:hint="eastAsia" w:eastAsia="楷体_GB2312"/>
                          <w:b/>
                          <w:kern w:val="0"/>
                          <w:sz w:val="56"/>
                          <w:szCs w:val="56"/>
                          <w:lang w:val="en-US" w:eastAsia="zh-CN"/>
                        </w:rPr>
                        <w:t>五</w:t>
                      </w:r>
                      <w:r>
                        <w:rPr>
                          <w:rFonts w:hint="eastAsia" w:eastAsia="楷体_GB2312"/>
                          <w:b/>
                          <w:kern w:val="0"/>
                          <w:sz w:val="56"/>
                          <w:szCs w:val="56"/>
                        </w:rPr>
                        <w:t>季项目计划书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600" w:lineRule="exact"/>
        <w:ind w:firstLine="479" w:firstLineChars="171"/>
        <w:jc w:val="left"/>
        <w:rPr>
          <w:rFonts w:hint="eastAsia" w:eastAsia="楷体_GB2312"/>
          <w:kern w:val="0"/>
          <w:sz w:val="28"/>
        </w:rPr>
      </w:pPr>
      <w:r>
        <w:rPr>
          <w:rFonts w:hint="eastAsia" w:eastAsia="楷体_GB2312"/>
          <w:b/>
          <w:kern w:val="0"/>
          <w:sz w:val="28"/>
        </w:rPr>
        <w:t>项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>目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>名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 xml:space="preserve"> 称：</w:t>
      </w:r>
      <w:r>
        <w:rPr>
          <w:rFonts w:eastAsia="楷体_GB2312"/>
          <w:kern w:val="0"/>
          <w:sz w:val="28"/>
          <w:u w:val="single"/>
        </w:rPr>
        <w:t xml:space="preserve">                                      </w:t>
      </w:r>
      <w:r>
        <w:rPr>
          <w:rFonts w:eastAsia="楷体_GB2312"/>
          <w:kern w:val="0"/>
          <w:sz w:val="28"/>
        </w:rPr>
        <w:t xml:space="preserve"> </w:t>
      </w:r>
    </w:p>
    <w:p>
      <w:pPr>
        <w:widowControl/>
        <w:wordWrap/>
        <w:adjustRightInd/>
        <w:snapToGrid/>
        <w:spacing w:before="156" w:beforeLines="50" w:after="0" w:afterLines="0" w:line="780" w:lineRule="exact"/>
        <w:ind w:left="0" w:leftChars="0" w:right="0" w:firstLine="478" w:firstLineChars="171"/>
        <w:jc w:val="left"/>
        <w:textAlignment w:val="auto"/>
        <w:outlineLvl w:val="9"/>
        <w:rPr>
          <w:rFonts w:hint="eastAsia"/>
          <w:kern w:val="0"/>
          <w:sz w:val="28"/>
          <w:u w:val="single"/>
        </w:rPr>
      </w:pPr>
      <w:r>
        <w:rPr>
          <w:rFonts w:hint="eastAsia" w:eastAsia="楷体_GB2312"/>
          <w:b/>
          <w:kern w:val="0"/>
          <w:sz w:val="28"/>
        </w:rPr>
        <w:t>项目所属领域：</w:t>
      </w:r>
      <w:r>
        <w:rPr>
          <w:rFonts w:hint="eastAsia"/>
          <w:kern w:val="0"/>
          <w:sz w:val="28"/>
          <w:u w:val="single"/>
        </w:rPr>
        <w:t xml:space="preserve">    </w:t>
      </w:r>
      <w:r>
        <w:rPr>
          <w:kern w:val="0"/>
          <w:sz w:val="28"/>
          <w:u w:val="single"/>
        </w:rPr>
        <w:t>A</w:t>
      </w:r>
      <w:r>
        <w:rPr>
          <w:rFonts w:hint="eastAsia"/>
          <w:kern w:val="0"/>
          <w:sz w:val="28"/>
          <w:u w:val="single"/>
        </w:rPr>
        <w:t xml:space="preserve">、产品               </w:t>
      </w:r>
      <w:r>
        <w:rPr>
          <w:kern w:val="0"/>
          <w:sz w:val="28"/>
          <w:u w:val="single"/>
        </w:rPr>
        <w:t>B</w:t>
      </w:r>
      <w:r>
        <w:rPr>
          <w:rFonts w:hint="eastAsia"/>
          <w:kern w:val="0"/>
          <w:sz w:val="28"/>
          <w:u w:val="single"/>
        </w:rPr>
        <w:t xml:space="preserve">、服务    </w:t>
      </w:r>
    </w:p>
    <w:p>
      <w:pPr>
        <w:widowControl/>
        <w:wordWrap/>
        <w:adjustRightInd/>
        <w:snapToGrid/>
        <w:spacing w:after="0" w:afterLines="0" w:line="780" w:lineRule="exact"/>
        <w:ind w:left="0" w:leftChars="0" w:right="0" w:firstLine="478" w:firstLineChars="171"/>
        <w:jc w:val="left"/>
        <w:textAlignment w:val="auto"/>
        <w:outlineLvl w:val="9"/>
        <w:rPr>
          <w:rFonts w:hint="eastAsia" w:eastAsia="楷体_GB2312"/>
          <w:b/>
          <w:kern w:val="0"/>
          <w:sz w:val="28"/>
          <w:u w:val="single" w:color="auto"/>
        </w:rPr>
      </w:pPr>
      <w:r>
        <w:rPr>
          <w:rFonts w:hint="eastAsia" w:eastAsia="楷体_GB2312"/>
          <w:b/>
          <w:kern w:val="0"/>
          <w:sz w:val="28"/>
          <w:lang w:eastAsia="zh-CN"/>
        </w:rPr>
        <w:t>所</w:t>
      </w:r>
      <w:r>
        <w:rPr>
          <w:rFonts w:hint="eastAsia" w:eastAsia="楷体_GB2312"/>
          <w:b/>
          <w:kern w:val="0"/>
          <w:sz w:val="28"/>
          <w:lang w:val="en-US" w:eastAsia="zh-CN"/>
        </w:rPr>
        <w:t xml:space="preserve"> </w:t>
      </w:r>
      <w:r>
        <w:rPr>
          <w:rFonts w:hint="eastAsia" w:eastAsia="楷体_GB2312"/>
          <w:b/>
          <w:kern w:val="0"/>
          <w:sz w:val="28"/>
          <w:lang w:eastAsia="zh-CN"/>
        </w:rPr>
        <w:t>属</w:t>
      </w:r>
      <w:r>
        <w:rPr>
          <w:rFonts w:hint="eastAsia" w:eastAsia="楷体_GB2312"/>
          <w:b/>
          <w:kern w:val="0"/>
          <w:sz w:val="28"/>
          <w:lang w:val="en-US" w:eastAsia="zh-CN"/>
        </w:rPr>
        <w:t xml:space="preserve"> </w:t>
      </w:r>
      <w:r>
        <w:rPr>
          <w:rFonts w:hint="eastAsia" w:eastAsia="楷体_GB2312"/>
          <w:b/>
          <w:kern w:val="0"/>
          <w:sz w:val="28"/>
          <w:lang w:eastAsia="zh-CN"/>
        </w:rPr>
        <w:t>学</w:t>
      </w:r>
      <w:r>
        <w:rPr>
          <w:rFonts w:hint="eastAsia" w:eastAsia="楷体_GB2312"/>
          <w:b/>
          <w:kern w:val="0"/>
          <w:sz w:val="28"/>
          <w:lang w:val="en-US" w:eastAsia="zh-CN"/>
        </w:rPr>
        <w:t xml:space="preserve"> </w:t>
      </w:r>
      <w:r>
        <w:rPr>
          <w:rFonts w:hint="eastAsia" w:eastAsia="楷体_GB2312"/>
          <w:b/>
          <w:kern w:val="0"/>
          <w:sz w:val="28"/>
          <w:lang w:eastAsia="zh-CN"/>
        </w:rPr>
        <w:t>院：</w:t>
      </w:r>
      <w:r>
        <w:rPr>
          <w:rFonts w:hint="eastAsia" w:eastAsia="楷体_GB2312"/>
          <w:b/>
          <w:kern w:val="0"/>
          <w:sz w:val="28"/>
          <w:lang w:val="en-US" w:eastAsia="zh-CN"/>
        </w:rPr>
        <w:t xml:space="preserve"> </w:t>
      </w:r>
      <w:r>
        <w:rPr>
          <w:rFonts w:hint="eastAsia" w:eastAsia="楷体_GB2312"/>
          <w:b w:val="0"/>
          <w:bCs/>
          <w:kern w:val="0"/>
          <w:sz w:val="28"/>
          <w:u w:val="single" w:color="auto"/>
          <w:lang w:val="en-US" w:eastAsia="zh-CN"/>
        </w:rPr>
        <w:t xml:space="preserve">                                      </w:t>
      </w:r>
    </w:p>
    <w:p>
      <w:pPr>
        <w:widowControl/>
        <w:wordWrap/>
        <w:adjustRightInd/>
        <w:snapToGrid/>
        <w:spacing w:after="0" w:afterLines="0" w:line="780" w:lineRule="exact"/>
        <w:ind w:left="0" w:leftChars="0" w:right="0" w:firstLine="478" w:firstLineChars="171"/>
        <w:jc w:val="left"/>
        <w:textAlignment w:val="auto"/>
        <w:outlineLvl w:val="9"/>
        <w:rPr>
          <w:rFonts w:eastAsia="楷体_GB2312"/>
          <w:b/>
          <w:kern w:val="0"/>
          <w:sz w:val="28"/>
        </w:rPr>
      </w:pPr>
      <w:r>
        <w:rPr>
          <w:rFonts w:hint="eastAsia" w:eastAsia="楷体_GB2312"/>
          <w:b/>
          <w:kern w:val="0"/>
          <w:sz w:val="28"/>
        </w:rPr>
        <w:t>团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>队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 xml:space="preserve">名 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>称：</w:t>
      </w:r>
      <w:r>
        <w:rPr>
          <w:rFonts w:eastAsia="楷体_GB2312"/>
          <w:kern w:val="0"/>
          <w:sz w:val="28"/>
          <w:u w:val="single"/>
        </w:rPr>
        <w:t xml:space="preserve">                                      </w:t>
      </w:r>
    </w:p>
    <w:p>
      <w:pPr>
        <w:widowControl/>
        <w:spacing w:line="340" w:lineRule="exact"/>
        <w:ind w:firstLine="479" w:firstLineChars="171"/>
        <w:jc w:val="left"/>
        <w:rPr>
          <w:rFonts w:hint="eastAsia" w:eastAsia="楷体_GB2312"/>
          <w:b/>
          <w:kern w:val="0"/>
          <w:sz w:val="28"/>
        </w:rPr>
      </w:pPr>
    </w:p>
    <w:p>
      <w:pPr>
        <w:widowControl/>
        <w:spacing w:line="340" w:lineRule="exact"/>
        <w:ind w:firstLine="479" w:firstLineChars="171"/>
        <w:jc w:val="left"/>
        <w:rPr>
          <w:rFonts w:eastAsia="楷体_GB2312"/>
          <w:b/>
          <w:kern w:val="0"/>
          <w:sz w:val="28"/>
        </w:rPr>
      </w:pPr>
      <w:r>
        <w:rPr>
          <w:rFonts w:hint="eastAsia" w:eastAsia="楷体_GB2312"/>
          <w:b/>
          <w:kern w:val="0"/>
          <w:sz w:val="28"/>
        </w:rPr>
        <w:t>联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>系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 xml:space="preserve">方 </w:t>
      </w:r>
      <w:r>
        <w:rPr>
          <w:rFonts w:eastAsia="楷体_GB2312"/>
          <w:b/>
          <w:kern w:val="0"/>
          <w:sz w:val="28"/>
        </w:rPr>
        <w:t xml:space="preserve"> </w:t>
      </w:r>
      <w:r>
        <w:rPr>
          <w:rFonts w:hint="eastAsia" w:eastAsia="楷体_GB2312"/>
          <w:b/>
          <w:kern w:val="0"/>
          <w:sz w:val="28"/>
        </w:rPr>
        <w:t>式：</w:t>
      </w:r>
      <w:r>
        <w:rPr>
          <w:rFonts w:eastAsia="楷体_GB2312"/>
          <w:kern w:val="0"/>
          <w:sz w:val="28"/>
          <w:u w:val="single"/>
        </w:rPr>
        <w:t xml:space="preserve">                                      </w:t>
      </w:r>
    </w:p>
    <w:p>
      <w:pPr>
        <w:widowControl/>
        <w:spacing w:line="340" w:lineRule="exact"/>
        <w:ind w:firstLine="366" w:firstLineChars="171"/>
        <w:jc w:val="left"/>
        <w:rPr>
          <w:rFonts w:ascii="宋体" w:hAnsi="宋体"/>
          <w:spacing w:val="-8"/>
          <w:kern w:val="0"/>
          <w:sz w:val="23"/>
          <w:u w:val="single"/>
        </w:rPr>
      </w:pPr>
    </w:p>
    <w:p>
      <w:pPr>
        <w:widowControl/>
        <w:spacing w:line="340" w:lineRule="exact"/>
        <w:ind w:firstLine="366" w:firstLineChars="171"/>
        <w:jc w:val="left"/>
        <w:rPr>
          <w:rFonts w:hint="eastAsia" w:ascii="宋体" w:hAnsi="宋体"/>
          <w:spacing w:val="-8"/>
          <w:kern w:val="0"/>
          <w:sz w:val="23"/>
        </w:rPr>
      </w:pPr>
    </w:p>
    <w:p>
      <w:pPr>
        <w:widowControl/>
        <w:spacing w:line="600" w:lineRule="exact"/>
        <w:jc w:val="both"/>
        <w:rPr>
          <w:rFonts w:hint="eastAsia" w:eastAsia="大标宋"/>
          <w:b/>
          <w:spacing w:val="-8"/>
          <w:kern w:val="0"/>
          <w:sz w:val="44"/>
        </w:rPr>
      </w:pPr>
    </w:p>
    <w:p>
      <w:pPr>
        <w:widowControl/>
        <w:spacing w:line="600" w:lineRule="exact"/>
        <w:jc w:val="center"/>
        <w:rPr>
          <w:rFonts w:hint="eastAsia" w:eastAsia="大标宋"/>
          <w:b/>
          <w:spacing w:val="-8"/>
          <w:kern w:val="0"/>
          <w:sz w:val="44"/>
        </w:rPr>
      </w:pPr>
      <w:r>
        <w:rPr>
          <w:rFonts w:hint="eastAsia" w:eastAsia="大标宋"/>
          <w:b/>
          <w:spacing w:val="-8"/>
          <w:kern w:val="0"/>
          <w:sz w:val="44"/>
        </w:rPr>
        <w:t>说     明</w:t>
      </w:r>
    </w:p>
    <w:p>
      <w:pPr>
        <w:widowControl/>
        <w:spacing w:line="600" w:lineRule="exact"/>
        <w:jc w:val="center"/>
        <w:rPr>
          <w:rFonts w:hint="eastAsia" w:eastAsia="大标宋"/>
          <w:b/>
          <w:spacing w:val="-8"/>
          <w:kern w:val="0"/>
          <w:sz w:val="44"/>
        </w:rPr>
      </w:pPr>
    </w:p>
    <w:p>
      <w:pPr>
        <w:widowControl/>
        <w:spacing w:line="600" w:lineRule="exact"/>
        <w:ind w:firstLine="528" w:firstLineChars="200"/>
        <w:jc w:val="left"/>
        <w:rPr>
          <w:rFonts w:hint="eastAsia" w:ascii="宋体"/>
          <w:spacing w:val="-8"/>
          <w:kern w:val="0"/>
          <w:sz w:val="28"/>
        </w:rPr>
      </w:pPr>
      <w:r>
        <w:rPr>
          <w:rFonts w:hint="eastAsia" w:ascii="宋体"/>
          <w:spacing w:val="-8"/>
          <w:kern w:val="0"/>
          <w:sz w:val="28"/>
        </w:rPr>
        <w:t>1、参赛者应在认真阅读此表各项内容后，详细填写，切</w:t>
      </w:r>
      <w:r>
        <w:rPr>
          <w:rFonts w:hint="eastAsia" w:ascii="宋体"/>
          <w:spacing w:val="-8"/>
          <w:kern w:val="0"/>
          <w:sz w:val="28"/>
          <w:lang w:eastAsia="zh-CN"/>
        </w:rPr>
        <w:t>勿</w:t>
      </w:r>
      <w:r>
        <w:rPr>
          <w:rFonts w:hint="eastAsia" w:ascii="宋体"/>
          <w:spacing w:val="-8"/>
          <w:kern w:val="0"/>
          <w:sz w:val="28"/>
        </w:rPr>
        <w:t>改动表格样式；</w:t>
      </w:r>
    </w:p>
    <w:p>
      <w:pPr>
        <w:widowControl/>
        <w:spacing w:line="600" w:lineRule="exact"/>
        <w:ind w:firstLine="528" w:firstLineChars="200"/>
        <w:jc w:val="left"/>
        <w:rPr>
          <w:rFonts w:hint="eastAsia" w:ascii="宋体"/>
          <w:spacing w:val="-8"/>
          <w:kern w:val="0"/>
          <w:sz w:val="28"/>
          <w:lang w:val="en-US" w:eastAsia="zh-CN"/>
        </w:rPr>
      </w:pPr>
      <w:r>
        <w:rPr>
          <w:rFonts w:hint="eastAsia" w:ascii="宋体"/>
          <w:spacing w:val="-8"/>
          <w:kern w:val="0"/>
          <w:sz w:val="28"/>
          <w:lang w:val="en-US" w:eastAsia="zh-CN"/>
        </w:rPr>
        <w:t>2、所属学院以队长所在学院为准，需写全称；</w:t>
      </w:r>
    </w:p>
    <w:p>
      <w:pPr>
        <w:widowControl/>
        <w:spacing w:line="600" w:lineRule="exact"/>
        <w:ind w:firstLine="528" w:firstLineChars="200"/>
        <w:jc w:val="left"/>
        <w:rPr>
          <w:rFonts w:hint="eastAsia" w:ascii="宋体"/>
          <w:spacing w:val="-8"/>
          <w:kern w:val="0"/>
          <w:sz w:val="28"/>
          <w:lang w:val="en-US" w:eastAsia="zh-CN"/>
        </w:rPr>
      </w:pPr>
      <w:r>
        <w:rPr>
          <w:rFonts w:hint="eastAsia" w:ascii="宋体"/>
          <w:spacing w:val="-8"/>
          <w:kern w:val="0"/>
          <w:sz w:val="28"/>
          <w:lang w:val="en-US" w:eastAsia="zh-CN"/>
        </w:rPr>
        <w:t>3、联系方式填写队长的即可。</w:t>
      </w:r>
    </w:p>
    <w:p>
      <w:pPr>
        <w:widowControl/>
        <w:spacing w:line="600" w:lineRule="exact"/>
        <w:ind w:firstLine="528" w:firstLineChars="200"/>
        <w:jc w:val="left"/>
        <w:rPr>
          <w:rFonts w:hint="eastAsia" w:ascii="宋体"/>
          <w:spacing w:val="-8"/>
          <w:kern w:val="0"/>
          <w:sz w:val="28"/>
          <w:lang w:val="en-US" w:eastAsia="zh-CN"/>
        </w:rPr>
      </w:pPr>
    </w:p>
    <w:p>
      <w:pPr>
        <w:widowControl/>
        <w:spacing w:line="600" w:lineRule="exact"/>
        <w:ind w:firstLine="528" w:firstLineChars="200"/>
        <w:jc w:val="left"/>
        <w:rPr>
          <w:rFonts w:hint="eastAsia" w:ascii="宋体" w:eastAsia="宋体"/>
          <w:color w:val="0000FF"/>
          <w:spacing w:val="-8"/>
          <w:kern w:val="0"/>
          <w:sz w:val="28"/>
          <w:lang w:eastAsia="zh-CN"/>
        </w:rPr>
      </w:pPr>
      <w:r>
        <w:rPr>
          <w:rFonts w:hint="eastAsia" w:ascii="宋体"/>
          <w:color w:val="0000FF"/>
          <w:spacing w:val="-8"/>
          <w:kern w:val="0"/>
          <w:sz w:val="28"/>
          <w:lang w:val="en-US" w:eastAsia="zh-CN"/>
        </w:rPr>
        <w:t>ps：请将</w:t>
      </w:r>
      <w:r>
        <w:rPr>
          <w:rFonts w:hint="eastAsia" w:ascii="宋体"/>
          <w:color w:val="0000FF"/>
          <w:spacing w:val="-8"/>
          <w:kern w:val="0"/>
          <w:sz w:val="28"/>
          <w:lang w:eastAsia="zh-CN"/>
        </w:rPr>
        <w:t>本页在提交电子版作品时删去，谢谢配合。</w:t>
      </w:r>
    </w:p>
    <w:p>
      <w:pPr>
        <w:widowControl/>
        <w:spacing w:line="600" w:lineRule="exact"/>
        <w:jc w:val="left"/>
        <w:rPr>
          <w:rFonts w:ascii="黑体" w:hAnsi="宋体" w:eastAsia="黑体"/>
          <w:kern w:val="0"/>
          <w:sz w:val="36"/>
        </w:rPr>
      </w:pPr>
    </w:p>
    <w:p>
      <w:pPr>
        <w:widowControl/>
        <w:spacing w:line="600" w:lineRule="exact"/>
        <w:jc w:val="left"/>
        <w:rPr>
          <w:rFonts w:ascii="黑体" w:hAnsi="宋体" w:eastAsia="黑体"/>
          <w:kern w:val="0"/>
          <w:sz w:val="36"/>
        </w:rPr>
      </w:pPr>
    </w:p>
    <w:p>
      <w:pPr>
        <w:spacing w:line="360" w:lineRule="exact"/>
        <w:rPr>
          <w:rFonts w:ascii="黑体" w:hAnsi="宋体" w:eastAsia="黑体"/>
          <w:kern w:val="0"/>
          <w:sz w:val="11"/>
        </w:rPr>
      </w:pPr>
      <w:r>
        <w:rPr>
          <w:rFonts w:ascii="黑体" w:hAnsi="宋体" w:eastAsia="黑体"/>
          <w:kern w:val="0"/>
          <w:sz w:val="36"/>
        </w:rPr>
        <w:br w:type="page"/>
      </w:r>
    </w:p>
    <w:tbl>
      <w:tblPr>
        <w:tblStyle w:val="6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50"/>
        <w:gridCol w:w="440"/>
        <w:gridCol w:w="1335"/>
        <w:gridCol w:w="1620"/>
        <w:gridCol w:w="1185"/>
        <w:gridCol w:w="1680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  <w:t>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  <w:t>年级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  <w:t>联系方式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  <w:t>项目全称</w:t>
            </w:r>
          </w:p>
        </w:tc>
        <w:tc>
          <w:tcPr>
            <w:tcW w:w="6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0" w:hRule="atLeast"/>
        </w:trPr>
        <w:tc>
          <w:tcPr>
            <w:tcW w:w="1189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b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</w:rPr>
              <w:t>项目概况</w:t>
            </w:r>
          </w:p>
          <w:p>
            <w:pPr>
              <w:rPr>
                <w:rFonts w:hint="eastAsia" w:ascii="仿宋_GB2312" w:hAnsi="宋体" w:eastAsia="仿宋_GB2312"/>
                <w:b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</w:rPr>
              <w:t>字以内）</w:t>
            </w:r>
          </w:p>
        </w:tc>
        <w:tc>
          <w:tcPr>
            <w:tcW w:w="7174" w:type="dxa"/>
            <w:gridSpan w:val="6"/>
            <w:vAlign w:val="top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1189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</w:rPr>
              <w:t>创新性（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</w:rPr>
              <w:t>00字以内）</w:t>
            </w:r>
          </w:p>
        </w:tc>
        <w:tc>
          <w:tcPr>
            <w:tcW w:w="7174" w:type="dxa"/>
            <w:gridSpan w:val="6"/>
            <w:textDirection w:val="lrTb"/>
            <w:vAlign w:val="top"/>
          </w:tcPr>
          <w:p>
            <w:pPr>
              <w:widowControl/>
              <w:tabs>
                <w:tab w:val="left" w:pos="257"/>
              </w:tabs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</w:trPr>
        <w:tc>
          <w:tcPr>
            <w:tcW w:w="1189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</w:rPr>
              <w:t>可操作性（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</w:rPr>
              <w:t>00字以内）</w:t>
            </w:r>
          </w:p>
        </w:tc>
        <w:tc>
          <w:tcPr>
            <w:tcW w:w="7174" w:type="dxa"/>
            <w:gridSpan w:val="6"/>
            <w:vAlign w:val="top"/>
          </w:tcPr>
          <w:p>
            <w:pPr>
              <w:widowControl/>
              <w:tabs>
                <w:tab w:val="left" w:pos="317"/>
              </w:tabs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</w:trPr>
        <w:tc>
          <w:tcPr>
            <w:tcW w:w="1189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333333"/>
                <w:spacing w:val="-8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  <w:lang w:eastAsia="zh-CN"/>
              </w:rPr>
              <w:t>财务分析（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pacing w:val="-8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174" w:type="dxa"/>
            <w:gridSpan w:val="6"/>
            <w:vAlign w:val="top"/>
          </w:tcPr>
          <w:p>
            <w:pPr>
              <w:widowControl/>
              <w:tabs>
                <w:tab w:val="left" w:pos="287"/>
              </w:tabs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3621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大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" w:hAnsi="仿宋" w:eastAsia="仿宋" w:cs="仿宋"/>
        <w:b w:val="0"/>
        <w:bCs w:val="0"/>
        <w:color w:val="auto"/>
        <w:spacing w:val="37"/>
        <w:kern w:val="28"/>
        <w:sz w:val="24"/>
        <w:szCs w:val="24"/>
        <w:lang w:eastAsia="zh-CN"/>
      </w:rPr>
    </w:pPr>
    <w:r>
      <w:rPr>
        <w:rFonts w:hint="eastAsia" w:ascii="仿宋" w:hAnsi="仿宋" w:eastAsia="仿宋" w:cs="仿宋"/>
        <w:b w:val="0"/>
        <w:bCs w:val="0"/>
        <w:spacing w:val="37"/>
        <w:sz w:val="24"/>
        <w:szCs w:val="28"/>
      </w:rPr>
      <w:t>点燃创业激情  成就创业梦想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both"/>
      <w:rPr>
        <w:rFonts w:hint="eastAsia" w:ascii="仿宋" w:hAnsi="仿宋" w:eastAsia="仿宋" w:cs="仿宋"/>
        <w:spacing w:val="28"/>
        <w:sz w:val="24"/>
        <w:szCs w:val="24"/>
      </w:rPr>
    </w:pPr>
    <w:r>
      <w:rPr>
        <w:rFonts w:hint="eastAsia" w:ascii="仿宋" w:hAnsi="仿宋" w:eastAsia="仿宋" w:cs="仿宋"/>
        <w:spacing w:val="28"/>
        <w:kern w:val="2"/>
        <w:sz w:val="24"/>
        <w:szCs w:val="24"/>
        <w:lang w:val="en-US" w:eastAsia="zh-CN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-336550</wp:posOffset>
          </wp:positionV>
          <wp:extent cx="2400300" cy="560070"/>
          <wp:effectExtent l="0" t="0" r="0" b="1143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560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宋体" w:cs="Times New Roman"/>
        <w:kern w:val="2"/>
        <w:sz w:val="24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3613785</wp:posOffset>
              </wp:positionH>
              <wp:positionV relativeFrom="paragraph">
                <wp:posOffset>-81280</wp:posOffset>
              </wp:positionV>
              <wp:extent cx="1809750" cy="294640"/>
              <wp:effectExtent l="0" t="0" r="0" b="1016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仿宋" w:hAnsi="仿宋" w:eastAsia="仿宋" w:cs="仿宋"/>
                              <w:spacing w:val="28"/>
                              <w:sz w:val="24"/>
                              <w:szCs w:val="24"/>
                            </w:rPr>
                            <w:t>稳中求进 继往开来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84.55pt;margin-top:-6.4pt;height:23.2pt;width:142.5pt;z-index:251659264;mso-width-relative:page;mso-height-relative:page;" fillcolor="#FFFFFF" filled="t" stroked="f" coordsize="21600,21600" o:gfxdata="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U7VnzY&#10;AAAACgEAAA8AAAAAAAAAAQAgAAAAIgAAAGRycy9kb3ducmV2LnhtbFBLAQIUABQAAAAIAIdO4kAF&#10;r9bfrgEAADIDAAAOAAAAAAAAAAEAIAAAACcBAABkcnMvZTJvRG9jLnhtbFBLBQYAAAAABgAGAFkB&#10;AABH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="仿宋" w:hAnsi="仿宋" w:eastAsia="仿宋" w:cs="仿宋"/>
                        <w:spacing w:val="28"/>
                        <w:sz w:val="24"/>
                        <w:szCs w:val="24"/>
                      </w:rPr>
                      <w:t>稳中求进 继往开来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pacing w:val="28"/>
        <w:sz w:val="24"/>
        <w:szCs w:val="24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9785A"/>
    <w:rsid w:val="051E1FF4"/>
    <w:rsid w:val="06FF04C5"/>
    <w:rsid w:val="0A8B04DC"/>
    <w:rsid w:val="0CFC138E"/>
    <w:rsid w:val="0F5848BD"/>
    <w:rsid w:val="170E28DF"/>
    <w:rsid w:val="187E50BF"/>
    <w:rsid w:val="1D4B149F"/>
    <w:rsid w:val="1D5907B5"/>
    <w:rsid w:val="1F46255F"/>
    <w:rsid w:val="2413693F"/>
    <w:rsid w:val="2490178C"/>
    <w:rsid w:val="2E97172B"/>
    <w:rsid w:val="30E346C5"/>
    <w:rsid w:val="3E4619B8"/>
    <w:rsid w:val="40084E9C"/>
    <w:rsid w:val="42810A28"/>
    <w:rsid w:val="47FB3D57"/>
    <w:rsid w:val="51594984"/>
    <w:rsid w:val="567E3972"/>
    <w:rsid w:val="5B267154"/>
    <w:rsid w:val="5C595D12"/>
    <w:rsid w:val="5E65126A"/>
    <w:rsid w:val="60465003"/>
    <w:rsid w:val="62C17915"/>
    <w:rsid w:val="6510045E"/>
    <w:rsid w:val="651313E3"/>
    <w:rsid w:val="66A9277E"/>
    <w:rsid w:val="6B6C07CE"/>
    <w:rsid w:val="6BD858FE"/>
    <w:rsid w:val="6BDB6883"/>
    <w:rsid w:val="6BEE7AA2"/>
    <w:rsid w:val="6CC61E6E"/>
    <w:rsid w:val="77D67AA8"/>
    <w:rsid w:val="7A4B62B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2014-10-20T16:20:00Z</dcterms:created>
  <dc:creator>__________守丶望</dc:creator>
  <cp:lastModifiedBy>ty</cp:lastModifiedBy>
  <dcterms:modified xsi:type="dcterms:W3CDTF">2016-11-04T04:53:27Z</dcterms:modified>
  <dc:title>加多宝创业实战大赛表彰大会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